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DF2" w:rsidRPr="00BE4DF2" w:rsidRDefault="00BE4DF2" w:rsidP="00BE4DF2">
      <w:pPr>
        <w:spacing w:after="240"/>
        <w:rPr>
          <w:b/>
          <w:lang w:val="en-US"/>
        </w:rPr>
      </w:pPr>
      <w:r w:rsidRPr="00BE4DF2">
        <w:rPr>
          <w:b/>
          <w:lang w:val="en-US"/>
        </w:rPr>
        <w:t>A CALL for the NEW ASSOCIATION to all members by Deborah Johnson, 1/25/2000</w:t>
      </w:r>
    </w:p>
    <w:p w:rsidR="00BE4DF2" w:rsidRDefault="00BE4DF2" w:rsidP="00BE4DF2">
      <w:pPr>
        <w:spacing w:after="240"/>
        <w:rPr>
          <w:lang w:val="en-US"/>
        </w:rPr>
      </w:pPr>
    </w:p>
    <w:p w:rsidR="00BE4DF2" w:rsidRPr="00BE4DF2" w:rsidRDefault="00BE4DF2" w:rsidP="00BE4DF2">
      <w:pPr>
        <w:spacing w:after="240"/>
        <w:rPr>
          <w:lang w:val="en-US"/>
        </w:rPr>
      </w:pPr>
      <w:r w:rsidRPr="00BE4DF2">
        <w:rPr>
          <w:lang w:val="en-US"/>
        </w:rPr>
        <w:t>Dear Colleagues,</w:t>
      </w:r>
      <w:r w:rsidRPr="00BE4DF2">
        <w:rPr>
          <w:lang w:val="en-US"/>
        </w:rPr>
        <w:br/>
        <w:t>  I now have a plan to get the new association for</w:t>
      </w:r>
      <w:r w:rsidRPr="00BE4DF2">
        <w:rPr>
          <w:lang w:val="en-US"/>
        </w:rPr>
        <w:br/>
        <w:t xml:space="preserve">computer ethics started and I am writing to solicit </w:t>
      </w:r>
      <w:r w:rsidRPr="00BE4DF2">
        <w:rPr>
          <w:lang w:val="en-US"/>
        </w:rPr>
        <w:br/>
        <w:t xml:space="preserve">your help.  </w:t>
      </w:r>
      <w:r w:rsidRPr="00BE4DF2">
        <w:rPr>
          <w:lang w:val="en-US"/>
        </w:rPr>
        <w:br/>
        <w:t>  I need four things from you.</w:t>
      </w:r>
      <w:r w:rsidRPr="00BE4DF2">
        <w:rPr>
          <w:lang w:val="en-US"/>
        </w:rPr>
        <w:br/>
        <w:t xml:space="preserve">        First, if you want to become a founding member of the </w:t>
      </w:r>
      <w:r w:rsidRPr="00BE4DF2">
        <w:rPr>
          <w:lang w:val="en-US"/>
        </w:rPr>
        <w:br/>
        <w:t xml:space="preserve">new association, please send me accurate information </w:t>
      </w:r>
      <w:r w:rsidRPr="00BE4DF2">
        <w:rPr>
          <w:lang w:val="en-US"/>
        </w:rPr>
        <w:br/>
        <w:t>about you as follows: name, affiliation, hard address and</w:t>
      </w:r>
      <w:r w:rsidRPr="00BE4DF2">
        <w:rPr>
          <w:lang w:val="en-US"/>
        </w:rPr>
        <w:br/>
        <w:t xml:space="preserve">telephone numbers you wish the association to use, </w:t>
      </w:r>
      <w:r w:rsidRPr="00BE4DF2">
        <w:rPr>
          <w:lang w:val="en-US"/>
        </w:rPr>
        <w:br/>
        <w:t>a fax number, and your email address. [Please send this</w:t>
      </w:r>
      <w:r w:rsidRPr="00BE4DF2">
        <w:rPr>
          <w:lang w:val="en-US"/>
        </w:rPr>
        <w:br/>
        <w:t xml:space="preserve">in a separate message, i.e., separate from any other </w:t>
      </w:r>
      <w:r w:rsidRPr="00BE4DF2">
        <w:rPr>
          <w:lang w:val="en-US"/>
        </w:rPr>
        <w:br/>
        <w:t>information.]</w:t>
      </w:r>
      <w:r w:rsidRPr="00BE4DF2">
        <w:rPr>
          <w:lang w:val="en-US"/>
        </w:rPr>
        <w:br/>
        <w:t>        Second, I have outlined a plan below and I would like to hear</w:t>
      </w:r>
      <w:r w:rsidRPr="00BE4DF2">
        <w:rPr>
          <w:lang w:val="en-US"/>
        </w:rPr>
        <w:br/>
        <w:t>any suggestions you have for improving the plan.  I'm</w:t>
      </w:r>
      <w:r w:rsidRPr="00BE4DF2">
        <w:rPr>
          <w:lang w:val="en-US"/>
        </w:rPr>
        <w:br/>
        <w:t>sure I've forgotten things that should be done and the charge of each</w:t>
      </w:r>
      <w:r w:rsidRPr="00BE4DF2">
        <w:rPr>
          <w:lang w:val="en-US"/>
        </w:rPr>
        <w:br/>
        <w:t>subcommittee could be specified better.</w:t>
      </w:r>
      <w:r w:rsidRPr="00BE4DF2">
        <w:rPr>
          <w:lang w:val="en-US"/>
        </w:rPr>
        <w:br/>
        <w:t>        </w:t>
      </w:r>
      <w:proofErr w:type="gramStart"/>
      <w:r w:rsidRPr="00BE4DF2">
        <w:rPr>
          <w:lang w:val="en-US"/>
        </w:rPr>
        <w:t>Third, if you are willing to serve on one of the subcommittees or</w:t>
      </w:r>
      <w:r w:rsidRPr="00BE4DF2">
        <w:rPr>
          <w:lang w:val="en-US"/>
        </w:rPr>
        <w:br/>
        <w:t>are willing to chair one of the subcommittees, please let me know.</w:t>
      </w:r>
      <w:proofErr w:type="gramEnd"/>
      <w:r w:rsidRPr="00BE4DF2">
        <w:rPr>
          <w:lang w:val="en-US"/>
        </w:rPr>
        <w:br/>
        <w:t>        Fourth, please forward this message to anyone else who</w:t>
      </w:r>
      <w:r w:rsidRPr="00BE4DF2">
        <w:rPr>
          <w:lang w:val="en-US"/>
        </w:rPr>
        <w:br/>
        <w:t>you think might be interested in joining the effort.</w:t>
      </w:r>
      <w:r w:rsidRPr="00BE4DF2">
        <w:rPr>
          <w:lang w:val="en-US"/>
        </w:rPr>
        <w:br/>
      </w:r>
      <w:r w:rsidRPr="00BE4DF2">
        <w:rPr>
          <w:lang w:val="en-US"/>
        </w:rPr>
        <w:br/>
        <w:t>Here</w:t>
      </w:r>
      <w:r>
        <w:rPr>
          <w:lang w:val="en-US"/>
        </w:rPr>
        <w:t>’</w:t>
      </w:r>
      <w:r w:rsidRPr="00BE4DF2">
        <w:rPr>
          <w:lang w:val="en-US"/>
        </w:rPr>
        <w:t>s the plan</w:t>
      </w:r>
      <w:proofErr w:type="gramStart"/>
      <w:r w:rsidRPr="00BE4DF2">
        <w:rPr>
          <w:lang w:val="en-US"/>
        </w:rPr>
        <w:t>:</w:t>
      </w:r>
      <w:proofErr w:type="gramEnd"/>
      <w:r w:rsidRPr="00BE4DF2">
        <w:rPr>
          <w:lang w:val="en-US"/>
        </w:rPr>
        <w:br/>
        <w:t>1) Our deadline will be to formally launch the new association</w:t>
      </w:r>
      <w:r w:rsidRPr="00BE4DF2">
        <w:rPr>
          <w:lang w:val="en-US"/>
        </w:rPr>
        <w:br/>
        <w:t>at the CEPE2000 conference in July at Dartmouth this summer.</w:t>
      </w:r>
      <w:r w:rsidRPr="00BE4DF2">
        <w:rPr>
          <w:lang w:val="en-US"/>
        </w:rPr>
        <w:br/>
      </w:r>
      <w:r w:rsidRPr="00BE4DF2">
        <w:rPr>
          <w:lang w:val="en-US"/>
        </w:rPr>
        <w:br/>
        <w:t xml:space="preserve">2) We will work via a series of subcommittees with each </w:t>
      </w:r>
      <w:proofErr w:type="spellStart"/>
      <w:r w:rsidRPr="00BE4DF2">
        <w:rPr>
          <w:lang w:val="en-US"/>
        </w:rPr>
        <w:t>subcommitee</w:t>
      </w:r>
      <w:proofErr w:type="spellEnd"/>
      <w:r w:rsidRPr="00BE4DF2">
        <w:rPr>
          <w:lang w:val="en-US"/>
        </w:rPr>
        <w:br/>
        <w:t>making the decisions it has to make by, say, June 30th -- before CEPE2000.</w:t>
      </w:r>
      <w:r w:rsidRPr="00BE4DF2">
        <w:rPr>
          <w:lang w:val="en-US"/>
        </w:rPr>
        <w:br/>
      </w:r>
      <w:r w:rsidRPr="00BE4DF2">
        <w:rPr>
          <w:lang w:val="en-US"/>
        </w:rPr>
        <w:br/>
        <w:t>3) I will appoint the subcommittees and subcommittee chairs within the next two</w:t>
      </w:r>
      <w:r w:rsidRPr="00BE4DF2">
        <w:rPr>
          <w:lang w:val="en-US"/>
        </w:rPr>
        <w:br/>
        <w:t>weeks [as soon as I get all of the CEPE2000 submissions sent out for review.]</w:t>
      </w:r>
      <w:r w:rsidRPr="00BE4DF2">
        <w:rPr>
          <w:lang w:val="en-US"/>
        </w:rPr>
        <w:br/>
      </w:r>
      <w:r w:rsidRPr="00BE4DF2">
        <w:rPr>
          <w:lang w:val="en-US"/>
        </w:rPr>
        <w:br/>
        <w:t>3) We will have the following four subcommittees:</w:t>
      </w:r>
      <w:r w:rsidRPr="00BE4DF2">
        <w:rPr>
          <w:lang w:val="en-US"/>
        </w:rPr>
        <w:br/>
        <w:t>        A. Subcommittee on the Name of the Association.  In addition</w:t>
      </w:r>
      <w:r w:rsidRPr="00BE4DF2">
        <w:rPr>
          <w:lang w:val="en-US"/>
        </w:rPr>
        <w:br/>
        <w:t>        to figuring out the best name for the association, this committee</w:t>
      </w:r>
      <w:r w:rsidRPr="00BE4DF2">
        <w:rPr>
          <w:lang w:val="en-US"/>
        </w:rPr>
        <w:br/>
        <w:t xml:space="preserve">        will have to do some research to make sure there aren't any other </w:t>
      </w:r>
      <w:r w:rsidRPr="00BE4DF2">
        <w:rPr>
          <w:lang w:val="en-US"/>
        </w:rPr>
        <w:br/>
        <w:t>        associations with the proposed name.</w:t>
      </w:r>
      <w:r w:rsidRPr="00BE4DF2">
        <w:rPr>
          <w:lang w:val="en-US"/>
        </w:rPr>
        <w:br/>
        <w:t>        </w:t>
      </w:r>
      <w:r w:rsidRPr="00BE4DF2">
        <w:rPr>
          <w:lang w:val="en-US"/>
        </w:rPr>
        <w:br/>
        <w:t xml:space="preserve">        B. Subcommittee on Incorporation.  </w:t>
      </w:r>
      <w:proofErr w:type="spellStart"/>
      <w:r w:rsidRPr="00BE4DF2">
        <w:rPr>
          <w:lang w:val="en-US"/>
        </w:rPr>
        <w:t>Wynnship</w:t>
      </w:r>
      <w:proofErr w:type="spellEnd"/>
      <w:r w:rsidRPr="00BE4DF2">
        <w:rPr>
          <w:lang w:val="en-US"/>
        </w:rPr>
        <w:t xml:space="preserve"> Hillier has already agreed</w:t>
      </w:r>
      <w:r w:rsidRPr="00BE4DF2">
        <w:rPr>
          <w:lang w:val="en-US"/>
        </w:rPr>
        <w:br/>
        <w:t>        to chair this subcommittee. The charge of this committee will be to draw</w:t>
      </w:r>
      <w:r w:rsidRPr="00BE4DF2">
        <w:rPr>
          <w:lang w:val="en-US"/>
        </w:rPr>
        <w:br/>
        <w:t>        up articles of incorporation and do anything necessary to formalize the</w:t>
      </w:r>
      <w:r w:rsidRPr="00BE4DF2">
        <w:rPr>
          <w:lang w:val="en-US"/>
        </w:rPr>
        <w:br/>
        <w:t>        existence of the association including filing with the IRS and in a state.</w:t>
      </w:r>
      <w:r w:rsidRPr="00BE4DF2">
        <w:rPr>
          <w:lang w:val="en-US"/>
        </w:rPr>
        <w:br/>
        <w:t>        </w:t>
      </w:r>
      <w:r w:rsidRPr="00BE4DF2">
        <w:rPr>
          <w:lang w:val="en-US"/>
        </w:rPr>
        <w:br/>
        <w:t xml:space="preserve">        C. </w:t>
      </w:r>
      <w:proofErr w:type="spellStart"/>
      <w:r w:rsidRPr="00BE4DF2">
        <w:rPr>
          <w:lang w:val="en-US"/>
        </w:rPr>
        <w:t>Subcomittee</w:t>
      </w:r>
      <w:proofErr w:type="spellEnd"/>
      <w:r w:rsidRPr="00BE4DF2">
        <w:rPr>
          <w:lang w:val="en-US"/>
        </w:rPr>
        <w:t xml:space="preserve"> on Bylaws.  This committee will write the bylaws of the</w:t>
      </w:r>
      <w:r w:rsidRPr="00BE4DF2">
        <w:rPr>
          <w:lang w:val="en-US"/>
        </w:rPr>
        <w:br/>
        <w:t>        association.  I suspect we won't have to do this from scratch.  We can</w:t>
      </w:r>
      <w:r w:rsidRPr="00BE4DF2">
        <w:rPr>
          <w:lang w:val="en-US"/>
        </w:rPr>
        <w:br/>
        <w:t>        look at the bylaws of other associations and adapt them for our purposes.</w:t>
      </w:r>
      <w:r w:rsidRPr="00BE4DF2">
        <w:rPr>
          <w:lang w:val="en-US"/>
        </w:rPr>
        <w:br/>
      </w:r>
      <w:r w:rsidRPr="00BE4DF2">
        <w:rPr>
          <w:lang w:val="en-US"/>
        </w:rPr>
        <w:lastRenderedPageBreak/>
        <w:t>        </w:t>
      </w:r>
      <w:r w:rsidRPr="00BE4DF2">
        <w:rPr>
          <w:lang w:val="en-US"/>
        </w:rPr>
        <w:br/>
        <w:t>        D. Subcommittee on Membership.  For the time being, I will collect names and</w:t>
      </w:r>
      <w:r w:rsidRPr="00BE4DF2">
        <w:rPr>
          <w:lang w:val="en-US"/>
        </w:rPr>
        <w:br/>
        <w:t>        information but this committee will take over this task creating a master list</w:t>
      </w:r>
      <w:r w:rsidRPr="00BE4DF2">
        <w:rPr>
          <w:lang w:val="en-US"/>
        </w:rPr>
        <w:br/>
        <w:t>        set up for mailings of various kinds.  This subcommittee will also solicit more</w:t>
      </w:r>
      <w:r w:rsidRPr="00BE4DF2">
        <w:rPr>
          <w:lang w:val="en-US"/>
        </w:rPr>
        <w:br/>
        <w:t>        memberships, and perhaps, will decide on an appropriate membership fee (or scale</w:t>
      </w:r>
      <w:r w:rsidRPr="00BE4DF2">
        <w:rPr>
          <w:lang w:val="en-US"/>
        </w:rPr>
        <w:br/>
        <w:t xml:space="preserve">        of fees and begin to collect dues. </w:t>
      </w:r>
      <w:r w:rsidRPr="00BE4DF2">
        <w:rPr>
          <w:lang w:val="en-US"/>
        </w:rPr>
        <w:br/>
      </w:r>
      <w:r w:rsidRPr="00BE4DF2">
        <w:rPr>
          <w:lang w:val="en-US"/>
        </w:rPr>
        <w:br/>
        <w:t xml:space="preserve">4) </w:t>
      </w:r>
      <w:proofErr w:type="spellStart"/>
      <w:r w:rsidRPr="00BE4DF2">
        <w:rPr>
          <w:lang w:val="en-US"/>
        </w:rPr>
        <w:t>Kluwer</w:t>
      </w:r>
      <w:proofErr w:type="spellEnd"/>
      <w:r w:rsidRPr="00BE4DF2">
        <w:rPr>
          <w:lang w:val="en-US"/>
        </w:rPr>
        <w:t xml:space="preserve"> has indicated an interest in having </w:t>
      </w:r>
      <w:r w:rsidRPr="00BE4DF2">
        <w:rPr>
          <w:u w:val="single"/>
          <w:lang w:val="en-US"/>
        </w:rPr>
        <w:t>Ethics and Information Technology</w:t>
      </w:r>
      <w:r w:rsidRPr="00BE4DF2">
        <w:rPr>
          <w:lang w:val="en-US"/>
        </w:rPr>
        <w:t xml:space="preserve"> connected</w:t>
      </w:r>
      <w:r w:rsidRPr="00BE4DF2">
        <w:rPr>
          <w:lang w:val="en-US"/>
        </w:rPr>
        <w:br/>
        <w:t>to the association and giving members a reduced subscription rate.  We shall continue to</w:t>
      </w:r>
      <w:r w:rsidRPr="00BE4DF2">
        <w:rPr>
          <w:lang w:val="en-US"/>
        </w:rPr>
        <w:br/>
        <w:t>pursue this idea and will entertain all other ideas to make the association successful.</w:t>
      </w:r>
      <w:r w:rsidRPr="00BE4DF2">
        <w:rPr>
          <w:lang w:val="en-US"/>
        </w:rPr>
        <w:br/>
      </w:r>
      <w:r w:rsidRPr="00BE4DF2">
        <w:rPr>
          <w:lang w:val="en-US"/>
        </w:rPr>
        <w:br/>
        <w:t>How does this sound?</w:t>
      </w:r>
      <w:r w:rsidRPr="00BE4DF2">
        <w:rPr>
          <w:lang w:val="en-US"/>
        </w:rPr>
        <w:br/>
      </w:r>
      <w:r w:rsidRPr="00BE4DF2">
        <w:rPr>
          <w:lang w:val="en-US"/>
        </w:rPr>
        <w:br/>
        <w:t>Deborah</w:t>
      </w:r>
    </w:p>
    <w:p w:rsidR="00BE4DF2" w:rsidRPr="00BE4DF2" w:rsidRDefault="00BE4DF2" w:rsidP="00BE4DF2">
      <w:pPr>
        <w:rPr>
          <w:lang w:val="en-US"/>
        </w:rPr>
      </w:pPr>
      <w:r w:rsidRPr="00BE4DF2">
        <w:rPr>
          <w:lang w:val="en-US"/>
        </w:rPr>
        <w:t>************************************************************</w:t>
      </w:r>
    </w:p>
    <w:p w:rsidR="00BE4DF2" w:rsidRPr="00BE4DF2" w:rsidRDefault="00BE4DF2" w:rsidP="00BE4DF2">
      <w:pPr>
        <w:rPr>
          <w:lang w:val="en-US"/>
        </w:rPr>
      </w:pPr>
      <w:r w:rsidRPr="00BE4DF2">
        <w:rPr>
          <w:lang w:val="en-US"/>
        </w:rPr>
        <w:t>Deborah G. Johnson</w:t>
      </w:r>
    </w:p>
    <w:p w:rsidR="00BE4DF2" w:rsidRPr="00BE4DF2" w:rsidRDefault="00BE4DF2" w:rsidP="00BE4DF2">
      <w:pPr>
        <w:rPr>
          <w:lang w:val="en-US"/>
        </w:rPr>
      </w:pPr>
      <w:r w:rsidRPr="00BE4DF2">
        <w:rPr>
          <w:lang w:val="en-US"/>
        </w:rPr>
        <w:t>Director, Program in Philosophy, Science and Technology</w:t>
      </w:r>
    </w:p>
    <w:p w:rsidR="00BE4DF2" w:rsidRPr="00BE4DF2" w:rsidRDefault="00BE4DF2" w:rsidP="00BE4DF2">
      <w:pPr>
        <w:rPr>
          <w:lang w:val="en-US"/>
        </w:rPr>
      </w:pPr>
      <w:r w:rsidRPr="00BE4DF2">
        <w:rPr>
          <w:lang w:val="en-US"/>
        </w:rPr>
        <w:t>School of Public Policy</w:t>
      </w:r>
    </w:p>
    <w:p w:rsidR="00BE4DF2" w:rsidRPr="00BE4DF2" w:rsidRDefault="00BE4DF2" w:rsidP="00BE4DF2">
      <w:pPr>
        <w:rPr>
          <w:lang w:val="en-US"/>
        </w:rPr>
      </w:pPr>
      <w:r w:rsidRPr="00BE4DF2">
        <w:rPr>
          <w:lang w:val="en-US"/>
        </w:rPr>
        <w:t>Georgia Institute of Technology</w:t>
      </w:r>
    </w:p>
    <w:p w:rsidR="00BE4DF2" w:rsidRDefault="00BE4DF2" w:rsidP="00BE4DF2">
      <w:proofErr w:type="spellStart"/>
      <w:r>
        <w:t>Atlanta</w:t>
      </w:r>
      <w:proofErr w:type="spellEnd"/>
      <w:r>
        <w:t xml:space="preserve">, </w:t>
      </w:r>
      <w:proofErr w:type="spellStart"/>
      <w:r>
        <w:t>Georgia</w:t>
      </w:r>
      <w:proofErr w:type="spellEnd"/>
      <w:r>
        <w:t xml:space="preserve"> 30332-0345</w:t>
      </w:r>
    </w:p>
    <w:p w:rsidR="00BE4DF2" w:rsidRDefault="00BE4DF2" w:rsidP="00BE4DF2"/>
    <w:p w:rsidR="00BE4DF2" w:rsidRDefault="00BE4DF2" w:rsidP="00BE4DF2">
      <w:proofErr w:type="spellStart"/>
      <w:r>
        <w:t>office</w:t>
      </w:r>
      <w:proofErr w:type="spellEnd"/>
      <w:r>
        <w:t>: 404-894-6840</w:t>
      </w:r>
    </w:p>
    <w:p w:rsidR="00BE4DF2" w:rsidRDefault="00BE4DF2" w:rsidP="00BE4DF2">
      <w:proofErr w:type="spellStart"/>
      <w:r>
        <w:t>fax</w:t>
      </w:r>
      <w:proofErr w:type="spellEnd"/>
      <w:r>
        <w:t>: 404-385-0504</w:t>
      </w:r>
    </w:p>
    <w:p w:rsidR="002A15DF" w:rsidRPr="00BE4DF2" w:rsidRDefault="00BE4DF2" w:rsidP="00BE4DF2">
      <w:pPr>
        <w:rPr>
          <w:lang w:val="en-US"/>
        </w:rPr>
      </w:pPr>
      <w:proofErr w:type="gramStart"/>
      <w:r w:rsidRPr="00BE4DF2">
        <w:rPr>
          <w:lang w:val="en-US"/>
        </w:rPr>
        <w:t>e-mail</w:t>
      </w:r>
      <w:proofErr w:type="gramEnd"/>
      <w:r w:rsidRPr="00BE4DF2">
        <w:rPr>
          <w:lang w:val="en-US"/>
        </w:rPr>
        <w:t xml:space="preserve">: </w:t>
      </w:r>
      <w:hyperlink r:id="rId4" w:history="1">
        <w:r w:rsidRPr="00BE4DF2">
          <w:rPr>
            <w:rStyle w:val="-"/>
            <w:lang w:val="en-US"/>
          </w:rPr>
          <w:t>deborah.johnson@pubpolicy.gatech.edu</w:t>
        </w:r>
      </w:hyperlink>
    </w:p>
    <w:sectPr w:rsidR="002A15DF" w:rsidRPr="00BE4DF2" w:rsidSect="002A15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E4DF2"/>
    <w:rsid w:val="002A15DF"/>
    <w:rsid w:val="00BE4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DF2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E4D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borah.johnson@pubpolicy.gatech.ed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2015-11-07T08:58:00Z</dcterms:created>
  <dcterms:modified xsi:type="dcterms:W3CDTF">2015-11-07T08:59:00Z</dcterms:modified>
</cp:coreProperties>
</file>